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92866" w14:textId="2C40C471" w:rsidR="000A0DFC" w:rsidRDefault="004F6408" w:rsidP="004F6408">
      <w:pPr>
        <w:pStyle w:val="Frspaiere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</w:t>
      </w:r>
      <w:r w:rsidR="000A0DFC">
        <w:rPr>
          <w:rFonts w:ascii="Times New Roman" w:hAnsi="Times New Roman" w:cs="Times New Roman"/>
          <w:b/>
          <w:sz w:val="24"/>
          <w:szCs w:val="24"/>
        </w:rPr>
        <w:t>ROM</w:t>
      </w:r>
      <w:r w:rsidR="000A0DFC">
        <w:rPr>
          <w:rFonts w:ascii="Times New Roman" w:hAnsi="Times New Roman" w:cs="Times New Roman"/>
          <w:b/>
          <w:sz w:val="24"/>
          <w:szCs w:val="24"/>
          <w:lang w:val="ro-RO"/>
        </w:rPr>
        <w:t>ÂNIA</w:t>
      </w:r>
    </w:p>
    <w:p w14:paraId="796FC80A" w14:textId="77777777" w:rsidR="000A0DFC" w:rsidRDefault="000A0DFC" w:rsidP="000A0DFC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14:paraId="505A128E" w14:textId="77777777" w:rsidR="000A0DFC" w:rsidRDefault="000A0DFC" w:rsidP="000A0DFC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POPLACA</w:t>
      </w:r>
    </w:p>
    <w:p w14:paraId="2A86B338" w14:textId="77777777" w:rsidR="000A0DFC" w:rsidRDefault="000A0DFC" w:rsidP="000A0DFC">
      <w:pPr>
        <w:pStyle w:val="Frspaiere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14:paraId="0C9638D3" w14:textId="77777777" w:rsidR="000A0DFC" w:rsidRDefault="000A0DFC" w:rsidP="000A0DFC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14:paraId="7A0EA315" w14:textId="77777777" w:rsidR="000A0DFC" w:rsidRDefault="000A0DFC" w:rsidP="000A0DFC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14:paraId="1E9351D2" w14:textId="4009BE8C" w:rsidR="000A0DFC" w:rsidRDefault="000A0DFC" w:rsidP="000A0DFC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HOTĂRÂREA NR. </w:t>
      </w:r>
      <w:r w:rsidR="00E30B06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</w:t>
      </w:r>
      <w:r w:rsidR="00264F36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6</w:t>
      </w:r>
      <w:bookmarkStart w:id="0" w:name="_GoBack"/>
      <w:bookmarkEnd w:id="0"/>
    </w:p>
    <w:p w14:paraId="5A0F060B" w14:textId="77777777" w:rsidR="00480419" w:rsidRDefault="00480419" w:rsidP="000A0DFC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14:paraId="32C76BE8" w14:textId="07DE14E7" w:rsidR="00480419" w:rsidRPr="00474D87" w:rsidRDefault="00480419" w:rsidP="00480419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474D87">
        <w:rPr>
          <w:rFonts w:ascii="Times New Roman" w:hAnsi="Times New Roman" w:cs="Times New Roman"/>
          <w:sz w:val="24"/>
          <w:szCs w:val="24"/>
          <w:lang w:val="ro-RO"/>
        </w:rPr>
        <w:t>pentru revocarea Hotărârii Consiliului Local Poplaca nr.19/28.02.2019</w:t>
      </w:r>
    </w:p>
    <w:p w14:paraId="1B1A1946" w14:textId="77777777" w:rsidR="00480419" w:rsidRPr="00474D87" w:rsidRDefault="00480419" w:rsidP="00480419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bookmarkStart w:id="1" w:name="_Hlk1991718"/>
      <w:r w:rsidRPr="00474D87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privind aprobarea Raportului de Evaluare a terenului situat în zona Schit-Păltiniș, în suprafață de 250 </w:t>
      </w:r>
      <w:proofErr w:type="spellStart"/>
      <w:r w:rsidRPr="00474D87">
        <w:rPr>
          <w:rFonts w:ascii="Times New Roman" w:hAnsi="Times New Roman" w:cs="Times New Roman"/>
          <w:bCs/>
          <w:sz w:val="24"/>
          <w:szCs w:val="24"/>
          <w:lang w:val="ro-RO"/>
        </w:rPr>
        <w:t>mp,înscris</w:t>
      </w:r>
      <w:proofErr w:type="spellEnd"/>
      <w:r w:rsidRPr="00474D87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în CF nr.515 Cristian </w:t>
      </w:r>
      <w:proofErr w:type="spellStart"/>
      <w:r w:rsidRPr="00474D87">
        <w:rPr>
          <w:rFonts w:ascii="Times New Roman" w:hAnsi="Times New Roman" w:cs="Times New Roman"/>
          <w:bCs/>
          <w:sz w:val="24"/>
          <w:szCs w:val="24"/>
          <w:lang w:val="ro-RO"/>
        </w:rPr>
        <w:t>III,nr.top</w:t>
      </w:r>
      <w:proofErr w:type="spellEnd"/>
      <w:r w:rsidRPr="00474D87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182/2/3/27 și aprobarea vânzării acestuia d-nei Mureșan Ioana-Silvana și Mureșan Radu-Ionuț</w:t>
      </w:r>
    </w:p>
    <w:bookmarkEnd w:id="1"/>
    <w:p w14:paraId="35184A3D" w14:textId="77777777" w:rsidR="00480419" w:rsidRPr="00474D87" w:rsidRDefault="00480419" w:rsidP="000A0DFC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14:paraId="14B69C11" w14:textId="77777777" w:rsidR="000A0DFC" w:rsidRDefault="000A0DFC" w:rsidP="000A0DFC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7F02E6F2" w14:textId="07691DA9" w:rsidR="000A0DFC" w:rsidRDefault="000A0DFC" w:rsidP="000A0DFC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 Consiliul local al comunei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Poplaca,judeţul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Sibiu întrunit în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şedinţă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ordinară la data 2</w:t>
      </w:r>
      <w:r w:rsidR="005F60FF">
        <w:rPr>
          <w:rFonts w:ascii="Times New Roman" w:hAnsi="Times New Roman" w:cs="Times New Roman"/>
          <w:sz w:val="24"/>
          <w:szCs w:val="24"/>
          <w:lang w:val="ro-RO"/>
        </w:rPr>
        <w:t>9 martie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201</w:t>
      </w:r>
      <w:r w:rsidR="005F60FF">
        <w:rPr>
          <w:rFonts w:ascii="Times New Roman" w:hAnsi="Times New Roman" w:cs="Times New Roman"/>
          <w:sz w:val="24"/>
          <w:szCs w:val="24"/>
          <w:lang w:val="ro-RO"/>
        </w:rPr>
        <w:t>9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D62D258" w14:textId="76927BFF" w:rsidR="000A0DFC" w:rsidRDefault="000A0DFC" w:rsidP="005F60FF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Având în vedere raportul</w:t>
      </w:r>
      <w:r w:rsidR="00696122">
        <w:rPr>
          <w:rFonts w:ascii="Times New Roman" w:hAnsi="Times New Roman" w:cs="Times New Roman"/>
          <w:sz w:val="24"/>
          <w:szCs w:val="24"/>
          <w:lang w:val="ro-RO"/>
        </w:rPr>
        <w:t xml:space="preserve"> nr.443 din 28.02.2019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întocmit de secretarul comunei Poplaca prin care propune revocarea HCL nr.</w:t>
      </w:r>
      <w:r w:rsidR="005F60FF">
        <w:rPr>
          <w:rFonts w:ascii="Times New Roman" w:hAnsi="Times New Roman" w:cs="Times New Roman"/>
          <w:sz w:val="24"/>
          <w:szCs w:val="24"/>
          <w:lang w:val="ro-RO"/>
        </w:rPr>
        <w:t>19</w:t>
      </w:r>
      <w:r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5F60FF">
        <w:rPr>
          <w:rFonts w:ascii="Times New Roman" w:hAnsi="Times New Roman" w:cs="Times New Roman"/>
          <w:sz w:val="24"/>
          <w:szCs w:val="24"/>
          <w:lang w:val="ro-RO"/>
        </w:rPr>
        <w:t xml:space="preserve">28.02.2019 </w:t>
      </w:r>
      <w:r w:rsidR="005F60FF" w:rsidRPr="00474D87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privind aprobarea Raportului de Evaluare a terenului situat în zona Schit-Păltiniș, în suprafață de 250 </w:t>
      </w:r>
      <w:proofErr w:type="spellStart"/>
      <w:r w:rsidR="005F60FF" w:rsidRPr="00474D87">
        <w:rPr>
          <w:rFonts w:ascii="Times New Roman" w:hAnsi="Times New Roman" w:cs="Times New Roman"/>
          <w:bCs/>
          <w:sz w:val="24"/>
          <w:szCs w:val="24"/>
          <w:lang w:val="ro-RO"/>
        </w:rPr>
        <w:t>mp,înscris</w:t>
      </w:r>
      <w:proofErr w:type="spellEnd"/>
      <w:r w:rsidR="005F60FF" w:rsidRPr="00474D87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în CF nr.515 Cristian </w:t>
      </w:r>
      <w:proofErr w:type="spellStart"/>
      <w:r w:rsidR="005F60FF" w:rsidRPr="00474D87">
        <w:rPr>
          <w:rFonts w:ascii="Times New Roman" w:hAnsi="Times New Roman" w:cs="Times New Roman"/>
          <w:bCs/>
          <w:sz w:val="24"/>
          <w:szCs w:val="24"/>
          <w:lang w:val="ro-RO"/>
        </w:rPr>
        <w:t>III,nr.top</w:t>
      </w:r>
      <w:proofErr w:type="spellEnd"/>
      <w:r w:rsidR="005F60FF" w:rsidRPr="00474D87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182/2/3/27 și aprobarea vânzării acestuia d-nei Mureșan Ioana-Silvana și Mureșan Radu-Ionuț</w:t>
      </w:r>
      <w:r w:rsidR="005F60FF">
        <w:rPr>
          <w:rFonts w:ascii="Times New Roman" w:hAnsi="Times New Roman" w:cs="Times New Roman"/>
          <w:bCs/>
          <w:sz w:val="24"/>
          <w:szCs w:val="24"/>
          <w:lang w:val="ro-RO"/>
        </w:rPr>
        <w:t>,</w:t>
      </w:r>
    </w:p>
    <w:p w14:paraId="432C3A55" w14:textId="77777777" w:rsidR="000A0DFC" w:rsidRDefault="000A0DFC" w:rsidP="000A0DFC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Văzând avizul favorabil dat de comisia de specialitate a Consiliului Local Poplaca,</w:t>
      </w:r>
    </w:p>
    <w:p w14:paraId="12C6A9D8" w14:textId="77777777" w:rsidR="000A0DFC" w:rsidRDefault="000A0DFC" w:rsidP="000A0DFC">
      <w:pPr>
        <w:pStyle w:val="Frspaiere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conformitate cu prevederile art.64 din Legea 24/2000 privind normele de tehnică legislativă pentru elaborarea actelor normative</w:t>
      </w:r>
    </w:p>
    <w:p w14:paraId="6A6E8A93" w14:textId="77777777" w:rsidR="000A0DFC" w:rsidRDefault="000A0DFC" w:rsidP="000A0DFC">
      <w:pPr>
        <w:pStyle w:val="Frspaiere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În temeiul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dispoziţiilor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art.36 alin.(1),art.45 alin.(1)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art.115 alin(1)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litera.b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din Legea nr. 215/2001,privind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administraţia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publică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locală,republicată,cu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modificările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completările ulterioare,</w:t>
      </w:r>
    </w:p>
    <w:p w14:paraId="2DC711B4" w14:textId="77777777" w:rsidR="000A0DFC" w:rsidRDefault="000A0DFC" w:rsidP="000A0DFC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</w:p>
    <w:p w14:paraId="48FEFA3C" w14:textId="77777777" w:rsidR="000A0DFC" w:rsidRDefault="000A0DFC" w:rsidP="000A0DFC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78D2B373" w14:textId="77777777" w:rsidR="000A0DFC" w:rsidRDefault="000A0DFC" w:rsidP="000A0DFC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14:paraId="463B32F2" w14:textId="77777777" w:rsidR="000A0DFC" w:rsidRDefault="000A0DFC" w:rsidP="000A0DFC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</w:p>
    <w:p w14:paraId="681E449B" w14:textId="77777777" w:rsidR="000A0DFC" w:rsidRDefault="000A0DFC" w:rsidP="000A0DFC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</w:p>
    <w:p w14:paraId="6C3ACE37" w14:textId="6F9BDE3B" w:rsidR="000A0DFC" w:rsidRDefault="000A0DFC" w:rsidP="005F60FF">
      <w:pPr>
        <w:rPr>
          <w:rFonts w:ascii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Art.1.</w:t>
      </w:r>
      <w:r>
        <w:rPr>
          <w:rFonts w:ascii="Times New Roman" w:hAnsi="Times New Roman" w:cs="Times New Roman"/>
          <w:sz w:val="24"/>
          <w:szCs w:val="24"/>
          <w:u w:val="single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Se aprobă revocarea Hotărârii Consiliului Local Poplaca nr.</w:t>
      </w:r>
      <w:r w:rsidR="005F60FF">
        <w:rPr>
          <w:rFonts w:ascii="Times New Roman" w:hAnsi="Times New Roman" w:cs="Times New Roman"/>
          <w:sz w:val="24"/>
          <w:szCs w:val="24"/>
          <w:lang w:val="ro-RO"/>
        </w:rPr>
        <w:t>19/28.02.2019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F60FF" w:rsidRPr="00474D87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privind aprobarea Raportului de Evaluare a terenului situat în zona Schit-Păltiniș, în suprafață de 250 </w:t>
      </w:r>
      <w:proofErr w:type="spellStart"/>
      <w:r w:rsidR="005F60FF" w:rsidRPr="00474D87">
        <w:rPr>
          <w:rFonts w:ascii="Times New Roman" w:hAnsi="Times New Roman" w:cs="Times New Roman"/>
          <w:bCs/>
          <w:sz w:val="24"/>
          <w:szCs w:val="24"/>
          <w:lang w:val="ro-RO"/>
        </w:rPr>
        <w:t>mp,înscris</w:t>
      </w:r>
      <w:proofErr w:type="spellEnd"/>
      <w:r w:rsidR="005F60FF" w:rsidRPr="00474D87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în CF nr.515 Cristian </w:t>
      </w:r>
      <w:proofErr w:type="spellStart"/>
      <w:r w:rsidR="005F60FF" w:rsidRPr="00474D87">
        <w:rPr>
          <w:rFonts w:ascii="Times New Roman" w:hAnsi="Times New Roman" w:cs="Times New Roman"/>
          <w:bCs/>
          <w:sz w:val="24"/>
          <w:szCs w:val="24"/>
          <w:lang w:val="ro-RO"/>
        </w:rPr>
        <w:t>III,nr.top</w:t>
      </w:r>
      <w:proofErr w:type="spellEnd"/>
      <w:r w:rsidR="005F60FF" w:rsidRPr="00474D87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182/2/3/27 și aprobarea vânzării acestuia d-nei Mureșan Ioana-Silvana și Mureșan Radu-Ionuț</w:t>
      </w:r>
      <w:r w:rsidR="005F60FF">
        <w:rPr>
          <w:rFonts w:ascii="Times New Roman" w:hAnsi="Times New Roman" w:cs="Times New Roman"/>
          <w:bCs/>
          <w:sz w:val="24"/>
          <w:szCs w:val="24"/>
          <w:lang w:val="ro-RO"/>
        </w:rPr>
        <w:t>.</w:t>
      </w:r>
    </w:p>
    <w:p w14:paraId="49A97ADD" w14:textId="77777777" w:rsidR="005F60FF" w:rsidRDefault="005F60FF" w:rsidP="005F60FF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27060101" w14:textId="77777777" w:rsidR="000A0DFC" w:rsidRDefault="000A0DFC" w:rsidP="005F60FF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Art.2.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Cu ducerea la îndeplinire a prevederilor prezentei hotărâri se însărcinează secretarul comunei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Poplaca,jud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. Sibiu</w:t>
      </w:r>
    </w:p>
    <w:p w14:paraId="2C6141EE" w14:textId="77777777" w:rsidR="000A0DFC" w:rsidRDefault="000A0DFC" w:rsidP="000A0DFC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2A2B14A4" w14:textId="5FB4208E" w:rsidR="000A0DFC" w:rsidRDefault="000A0DFC" w:rsidP="000A0DFC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Adoptată în Poplaca la 2</w:t>
      </w:r>
      <w:r w:rsidR="005F60FF">
        <w:rPr>
          <w:rFonts w:ascii="Times New Roman" w:hAnsi="Times New Roman" w:cs="Times New Roman"/>
          <w:sz w:val="24"/>
          <w:szCs w:val="24"/>
          <w:lang w:val="ro-RO"/>
        </w:rPr>
        <w:t>9.03.2019</w:t>
      </w:r>
    </w:p>
    <w:p w14:paraId="51C38E80" w14:textId="77777777" w:rsidR="000A0DFC" w:rsidRDefault="000A0DFC" w:rsidP="000A0DFC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3C1F17D6" w14:textId="4141D00D" w:rsidR="000A0DFC" w:rsidRDefault="005F60FF" w:rsidP="000A0DFC">
      <w:pPr>
        <w:pStyle w:val="Frspaiere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</w:t>
      </w:r>
      <w:r w:rsidR="000A0DFC">
        <w:rPr>
          <w:rFonts w:ascii="Times New Roman" w:hAnsi="Times New Roman" w:cs="Times New Roman"/>
          <w:b/>
          <w:sz w:val="24"/>
          <w:szCs w:val="24"/>
          <w:lang w:val="ro-RO"/>
        </w:rPr>
        <w:t>PREŞEDINTE DE ŞEDINŢĂ,</w:t>
      </w:r>
      <w:r w:rsidR="000A0DFC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0A0DFC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0A0DFC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0A0DFC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      Contrasemneaz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="000A0DF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FLESCHIN </w:t>
      </w:r>
      <w:r w:rsidR="000A0DFC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FLORINELA-DANIELA</w:t>
      </w:r>
      <w:r w:rsidR="000A0DFC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0A0DFC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0A0DFC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0A0DFC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SECRETAR,</w:t>
      </w:r>
    </w:p>
    <w:p w14:paraId="0FE24C34" w14:textId="57C002C8" w:rsidR="000A0DFC" w:rsidRDefault="000A0DFC" w:rsidP="000A0DFC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              NISTOR IULIANA ELENA</w:t>
      </w:r>
    </w:p>
    <w:p w14:paraId="77922A19" w14:textId="77777777" w:rsidR="000A0DFC" w:rsidRDefault="000A0DFC" w:rsidP="000A0DFC">
      <w:pPr>
        <w:pStyle w:val="Frspaiere"/>
        <w:jc w:val="center"/>
        <w:rPr>
          <w:rFonts w:ascii="Times New Roman" w:hAnsi="Times New Roman" w:cs="Times New Roman"/>
          <w:sz w:val="16"/>
          <w:szCs w:val="16"/>
          <w:lang w:val="ro-RO"/>
        </w:rPr>
      </w:pPr>
    </w:p>
    <w:p w14:paraId="3D65FEAA" w14:textId="5769D479" w:rsidR="000A0DFC" w:rsidRDefault="00710E86" w:rsidP="000A0DFC">
      <w:pPr>
        <w:pStyle w:val="Frspaiere"/>
        <w:rPr>
          <w:rFonts w:ascii="Times New Roman" w:hAnsi="Times New Roman" w:cs="Times New Roman"/>
          <w:sz w:val="16"/>
          <w:szCs w:val="16"/>
          <w:lang w:val="ro-RO"/>
        </w:rPr>
      </w:pPr>
      <w:r>
        <w:rPr>
          <w:rFonts w:ascii="Times New Roman" w:hAnsi="Times New Roman" w:cs="Times New Roman"/>
          <w:sz w:val="16"/>
          <w:szCs w:val="16"/>
          <w:lang w:val="ro-RO"/>
        </w:rPr>
        <w:t xml:space="preserve">  </w:t>
      </w:r>
      <w:r w:rsidR="000A0DFC">
        <w:rPr>
          <w:rFonts w:ascii="Times New Roman" w:hAnsi="Times New Roman" w:cs="Times New Roman"/>
          <w:sz w:val="16"/>
          <w:szCs w:val="16"/>
          <w:lang w:val="ro-RO"/>
        </w:rPr>
        <w:t>Red.</w:t>
      </w:r>
      <w:r>
        <w:rPr>
          <w:rFonts w:ascii="Times New Roman" w:hAnsi="Times New Roman" w:cs="Times New Roman"/>
          <w:sz w:val="16"/>
          <w:szCs w:val="16"/>
          <w:lang w:val="ro-RO"/>
        </w:rPr>
        <w:t>BV</w:t>
      </w:r>
      <w:r w:rsidR="000A0DFC">
        <w:rPr>
          <w:rFonts w:ascii="Times New Roman" w:hAnsi="Times New Roman" w:cs="Times New Roman"/>
          <w:sz w:val="16"/>
          <w:szCs w:val="16"/>
          <w:lang w:val="ro-RO"/>
        </w:rPr>
        <w:tab/>
      </w:r>
      <w:r w:rsidR="000A0DFC">
        <w:rPr>
          <w:rFonts w:ascii="Times New Roman" w:hAnsi="Times New Roman" w:cs="Times New Roman"/>
          <w:sz w:val="16"/>
          <w:szCs w:val="16"/>
          <w:lang w:val="ro-RO"/>
        </w:rPr>
        <w:tab/>
      </w:r>
      <w:r w:rsidR="000A0DFC">
        <w:rPr>
          <w:rFonts w:ascii="Times New Roman" w:hAnsi="Times New Roman" w:cs="Times New Roman"/>
          <w:sz w:val="16"/>
          <w:szCs w:val="16"/>
          <w:lang w:val="ro-RO"/>
        </w:rPr>
        <w:tab/>
      </w:r>
      <w:r w:rsidR="000A0DFC">
        <w:rPr>
          <w:rFonts w:ascii="Times New Roman" w:hAnsi="Times New Roman" w:cs="Times New Roman"/>
          <w:sz w:val="16"/>
          <w:szCs w:val="16"/>
          <w:lang w:val="ro-RO"/>
        </w:rPr>
        <w:tab/>
      </w:r>
      <w:r w:rsidR="000A0DFC">
        <w:rPr>
          <w:rFonts w:ascii="Times New Roman" w:hAnsi="Times New Roman" w:cs="Times New Roman"/>
          <w:sz w:val="16"/>
          <w:szCs w:val="16"/>
          <w:lang w:val="ro-RO"/>
        </w:rPr>
        <w:tab/>
      </w:r>
      <w:r w:rsidR="000A0DFC">
        <w:rPr>
          <w:rFonts w:ascii="Times New Roman" w:hAnsi="Times New Roman" w:cs="Times New Roman"/>
          <w:sz w:val="16"/>
          <w:szCs w:val="16"/>
          <w:lang w:val="ro-RO"/>
        </w:rPr>
        <w:tab/>
      </w:r>
      <w:r w:rsidR="000A0DFC">
        <w:rPr>
          <w:rFonts w:ascii="Times New Roman" w:hAnsi="Times New Roman" w:cs="Times New Roman"/>
          <w:sz w:val="16"/>
          <w:szCs w:val="16"/>
          <w:lang w:val="ro-RO"/>
        </w:rPr>
        <w:tab/>
        <w:t xml:space="preserve">        DIFUZAT:</w:t>
      </w:r>
    </w:p>
    <w:p w14:paraId="0CE783B9" w14:textId="77777777" w:rsidR="000A0DFC" w:rsidRDefault="000A0DFC" w:rsidP="000A0DFC">
      <w:pPr>
        <w:pStyle w:val="Frspaiere"/>
        <w:rPr>
          <w:rFonts w:ascii="Times New Roman" w:hAnsi="Times New Roman" w:cs="Times New Roman"/>
          <w:sz w:val="16"/>
          <w:szCs w:val="16"/>
          <w:lang w:val="ro-RO"/>
        </w:rPr>
      </w:pPr>
      <w:proofErr w:type="spellStart"/>
      <w:r>
        <w:rPr>
          <w:rFonts w:ascii="Times New Roman" w:hAnsi="Times New Roman" w:cs="Times New Roman"/>
          <w:sz w:val="16"/>
          <w:szCs w:val="16"/>
          <w:lang w:val="ro-RO"/>
        </w:rPr>
        <w:t>Dact</w:t>
      </w:r>
      <w:proofErr w:type="spellEnd"/>
      <w:r>
        <w:rPr>
          <w:rFonts w:ascii="Times New Roman" w:hAnsi="Times New Roman" w:cs="Times New Roman"/>
          <w:sz w:val="16"/>
          <w:szCs w:val="16"/>
          <w:lang w:val="ro-RO"/>
        </w:rPr>
        <w:t>. N.I.E.</w:t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  <w:t xml:space="preserve">       1 ex. Dosar</w:t>
      </w:r>
    </w:p>
    <w:p w14:paraId="28B4FA05" w14:textId="11CE3B0D" w:rsidR="000A0DFC" w:rsidRDefault="000A0DFC" w:rsidP="000A0DFC">
      <w:pPr>
        <w:pStyle w:val="Frspaiere"/>
        <w:jc w:val="center"/>
        <w:rPr>
          <w:rFonts w:ascii="Times New Roman" w:hAnsi="Times New Roman" w:cs="Times New Roman"/>
          <w:sz w:val="16"/>
          <w:szCs w:val="16"/>
          <w:lang w:val="ro-RO"/>
        </w:rPr>
      </w:pPr>
      <w:r>
        <w:rPr>
          <w:rFonts w:ascii="Times New Roman" w:hAnsi="Times New Roman" w:cs="Times New Roman"/>
          <w:sz w:val="16"/>
          <w:szCs w:val="16"/>
          <w:lang w:val="ro-RO"/>
        </w:rPr>
        <w:t xml:space="preserve">                                                     </w:t>
      </w:r>
      <w:r w:rsidR="00710E86">
        <w:rPr>
          <w:rFonts w:ascii="Times New Roman" w:hAnsi="Times New Roman" w:cs="Times New Roman"/>
          <w:sz w:val="16"/>
          <w:szCs w:val="16"/>
          <w:lang w:val="ro-RO"/>
        </w:rPr>
        <w:t xml:space="preserve">                       </w:t>
      </w:r>
      <w:r>
        <w:rPr>
          <w:rFonts w:ascii="Times New Roman" w:hAnsi="Times New Roman" w:cs="Times New Roman"/>
          <w:sz w:val="16"/>
          <w:szCs w:val="16"/>
          <w:lang w:val="ro-RO"/>
        </w:rPr>
        <w:t xml:space="preserve"> 1 ex. </w:t>
      </w:r>
      <w:proofErr w:type="spellStart"/>
      <w:r>
        <w:rPr>
          <w:rFonts w:ascii="Times New Roman" w:hAnsi="Times New Roman" w:cs="Times New Roman"/>
          <w:sz w:val="16"/>
          <w:szCs w:val="16"/>
          <w:lang w:val="ro-RO"/>
        </w:rPr>
        <w:t>Instituţia</w:t>
      </w:r>
      <w:proofErr w:type="spellEnd"/>
      <w:r>
        <w:rPr>
          <w:rFonts w:ascii="Times New Roman" w:hAnsi="Times New Roman" w:cs="Times New Roman"/>
          <w:sz w:val="16"/>
          <w:szCs w:val="16"/>
          <w:lang w:val="ro-RO"/>
        </w:rPr>
        <w:t xml:space="preserve"> Prefectului</w:t>
      </w:r>
    </w:p>
    <w:p w14:paraId="41E852EE" w14:textId="0C745359" w:rsidR="000A0DFC" w:rsidRDefault="000A0DFC" w:rsidP="000A0DFC">
      <w:pPr>
        <w:pStyle w:val="Frspaiere"/>
        <w:ind w:left="720" w:firstLine="720"/>
        <w:jc w:val="center"/>
        <w:rPr>
          <w:rFonts w:ascii="Times New Roman" w:hAnsi="Times New Roman" w:cs="Times New Roman"/>
          <w:sz w:val="16"/>
          <w:szCs w:val="16"/>
          <w:lang w:val="ro-RO"/>
        </w:rPr>
      </w:pPr>
      <w:r>
        <w:rPr>
          <w:rFonts w:ascii="Times New Roman" w:hAnsi="Times New Roman" w:cs="Times New Roman"/>
          <w:sz w:val="16"/>
          <w:szCs w:val="16"/>
          <w:lang w:val="ro-RO"/>
        </w:rPr>
        <w:t xml:space="preserve">    </w:t>
      </w:r>
      <w:r w:rsidR="00710E86">
        <w:rPr>
          <w:rFonts w:ascii="Times New Roman" w:hAnsi="Times New Roman" w:cs="Times New Roman"/>
          <w:sz w:val="16"/>
          <w:szCs w:val="16"/>
          <w:lang w:val="ro-RO"/>
        </w:rPr>
        <w:t xml:space="preserve">                  </w:t>
      </w:r>
      <w:r>
        <w:rPr>
          <w:rFonts w:ascii="Times New Roman" w:hAnsi="Times New Roman" w:cs="Times New Roman"/>
          <w:sz w:val="16"/>
          <w:szCs w:val="16"/>
          <w:lang w:val="ro-RO"/>
        </w:rPr>
        <w:t xml:space="preserve">  1 ex. </w:t>
      </w:r>
      <w:proofErr w:type="spellStart"/>
      <w:r>
        <w:rPr>
          <w:rFonts w:ascii="Times New Roman" w:hAnsi="Times New Roman" w:cs="Times New Roman"/>
          <w:sz w:val="16"/>
          <w:szCs w:val="16"/>
          <w:lang w:val="ro-RO"/>
        </w:rPr>
        <w:t>Ptr</w:t>
      </w:r>
      <w:proofErr w:type="spellEnd"/>
      <w:r>
        <w:rPr>
          <w:rFonts w:ascii="Times New Roman" w:hAnsi="Times New Roman" w:cs="Times New Roman"/>
          <w:sz w:val="16"/>
          <w:szCs w:val="16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  <w:lang w:val="ro-RO"/>
        </w:rPr>
        <w:t>afişare</w:t>
      </w:r>
      <w:proofErr w:type="spellEnd"/>
    </w:p>
    <w:p w14:paraId="08C24862" w14:textId="0ECB6F8E" w:rsidR="000A0DFC" w:rsidRDefault="000A0DFC" w:rsidP="000A0DFC">
      <w:pPr>
        <w:pStyle w:val="Frspaiere"/>
        <w:jc w:val="center"/>
        <w:rPr>
          <w:rFonts w:ascii="Times New Roman" w:hAnsi="Times New Roman" w:cs="Times New Roman"/>
          <w:sz w:val="16"/>
          <w:szCs w:val="16"/>
          <w:lang w:val="ro-RO"/>
        </w:rPr>
      </w:pPr>
      <w:r>
        <w:rPr>
          <w:rFonts w:ascii="Times New Roman" w:hAnsi="Times New Roman" w:cs="Times New Roman"/>
          <w:sz w:val="16"/>
          <w:szCs w:val="16"/>
          <w:lang w:val="ro-RO"/>
        </w:rPr>
        <w:t xml:space="preserve">                             </w:t>
      </w:r>
      <w:r w:rsidR="00710E86">
        <w:rPr>
          <w:rFonts w:ascii="Times New Roman" w:hAnsi="Times New Roman" w:cs="Times New Roman"/>
          <w:sz w:val="16"/>
          <w:szCs w:val="16"/>
          <w:lang w:val="ro-RO"/>
        </w:rPr>
        <w:t xml:space="preserve">                     </w:t>
      </w:r>
      <w:r>
        <w:rPr>
          <w:rFonts w:ascii="Times New Roman" w:hAnsi="Times New Roman" w:cs="Times New Roman"/>
          <w:sz w:val="16"/>
          <w:szCs w:val="16"/>
          <w:lang w:val="ro-RO"/>
        </w:rPr>
        <w:t xml:space="preserve">    1 ex. Primar</w:t>
      </w:r>
    </w:p>
    <w:p w14:paraId="0EEB32F9" w14:textId="77777777" w:rsidR="000A0DFC" w:rsidRDefault="000A0DFC" w:rsidP="000A0DFC"/>
    <w:p w14:paraId="700F2B15" w14:textId="77777777" w:rsidR="000A0DFC" w:rsidRDefault="000A0DFC" w:rsidP="000A0DFC"/>
    <w:p w14:paraId="01138430" w14:textId="2CBD88A3" w:rsidR="004F6408" w:rsidRDefault="004F6408" w:rsidP="004F6408">
      <w:pPr>
        <w:pStyle w:val="Frspaiere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ROM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ÂNIA</w:t>
      </w:r>
    </w:p>
    <w:p w14:paraId="64C2E26D" w14:textId="77777777" w:rsidR="004F6408" w:rsidRDefault="004F6408" w:rsidP="004F6408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14:paraId="23756A42" w14:textId="2FE80B14" w:rsidR="004F6408" w:rsidRDefault="004F6408" w:rsidP="004F6408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PRIMĂRIA COMUNEI POPLACA</w:t>
      </w:r>
    </w:p>
    <w:p w14:paraId="6A7A322D" w14:textId="77777777" w:rsidR="004F6408" w:rsidRDefault="004F6408" w:rsidP="004F6408">
      <w:pPr>
        <w:pStyle w:val="Frspaiere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14:paraId="6CE3DE22" w14:textId="77777777" w:rsidR="004F6408" w:rsidRDefault="004F6408" w:rsidP="004F6408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14:paraId="7CCDACDE" w14:textId="77777777" w:rsidR="004F6408" w:rsidRDefault="004F6408" w:rsidP="004F6408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14:paraId="796DBDDA" w14:textId="19DBCF8F" w:rsidR="004F6408" w:rsidRDefault="004F6408" w:rsidP="004F6408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PROIECT DE HOTĂRÂRE</w:t>
      </w:r>
    </w:p>
    <w:p w14:paraId="0219421F" w14:textId="77777777" w:rsidR="004F6408" w:rsidRDefault="004F6408" w:rsidP="004F6408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14:paraId="1E0A3E5C" w14:textId="77777777" w:rsidR="004F6408" w:rsidRPr="00474D87" w:rsidRDefault="004F6408" w:rsidP="004F6408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474D87">
        <w:rPr>
          <w:rFonts w:ascii="Times New Roman" w:hAnsi="Times New Roman" w:cs="Times New Roman"/>
          <w:sz w:val="24"/>
          <w:szCs w:val="24"/>
          <w:lang w:val="ro-RO"/>
        </w:rPr>
        <w:t>pentru revocarea Hotărârii Consiliului Local Poplaca nr.19/28.02.2019</w:t>
      </w:r>
    </w:p>
    <w:p w14:paraId="0A071184" w14:textId="77777777" w:rsidR="004F6408" w:rsidRPr="00474D87" w:rsidRDefault="004F6408" w:rsidP="004F6408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474D87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privind aprobarea Raportului de Evaluare a terenului situat în zona Schit-Păltiniș, în suprafață de 250 </w:t>
      </w:r>
      <w:proofErr w:type="spellStart"/>
      <w:r w:rsidRPr="00474D87">
        <w:rPr>
          <w:rFonts w:ascii="Times New Roman" w:hAnsi="Times New Roman" w:cs="Times New Roman"/>
          <w:bCs/>
          <w:sz w:val="24"/>
          <w:szCs w:val="24"/>
          <w:lang w:val="ro-RO"/>
        </w:rPr>
        <w:t>mp,înscris</w:t>
      </w:r>
      <w:proofErr w:type="spellEnd"/>
      <w:r w:rsidRPr="00474D87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în CF nr.515 Cristian </w:t>
      </w:r>
      <w:proofErr w:type="spellStart"/>
      <w:r w:rsidRPr="00474D87">
        <w:rPr>
          <w:rFonts w:ascii="Times New Roman" w:hAnsi="Times New Roman" w:cs="Times New Roman"/>
          <w:bCs/>
          <w:sz w:val="24"/>
          <w:szCs w:val="24"/>
          <w:lang w:val="ro-RO"/>
        </w:rPr>
        <w:t>III,nr.top</w:t>
      </w:r>
      <w:proofErr w:type="spellEnd"/>
      <w:r w:rsidRPr="00474D87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182/2/3/27 și aprobarea vânzării acestuia d-nei Mureșan Ioana-Silvana și Mureșan Radu-Ionuț</w:t>
      </w:r>
    </w:p>
    <w:p w14:paraId="4C37A103" w14:textId="77777777" w:rsidR="004F6408" w:rsidRPr="00474D87" w:rsidRDefault="004F6408" w:rsidP="004F6408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14:paraId="0D28C271" w14:textId="77777777" w:rsidR="004F6408" w:rsidRDefault="004F6408" w:rsidP="004F6408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6FB80E10" w14:textId="5796E02D" w:rsidR="004F6408" w:rsidRDefault="004F6408" w:rsidP="004F6408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AD098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Primarul comunei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Poplaca,judeţul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Sibiu,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30071AE" w14:textId="20449036" w:rsidR="004F6408" w:rsidRDefault="004F6408" w:rsidP="004F6408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Având în vedere raportul </w:t>
      </w:r>
      <w:r w:rsidR="006F16DE">
        <w:rPr>
          <w:rFonts w:ascii="Times New Roman" w:hAnsi="Times New Roman" w:cs="Times New Roman"/>
          <w:sz w:val="24"/>
          <w:szCs w:val="24"/>
          <w:lang w:val="ro-RO"/>
        </w:rPr>
        <w:t xml:space="preserve">nr.443 din 28.02.2019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întocmit de secretarul comunei Poplaca prin care propune revocarea HCL nr.19/28.02.2019 </w:t>
      </w:r>
      <w:r w:rsidRPr="00474D87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privind aprobarea Raportului de Evaluare a terenului situat în zona Schit-Păltiniș, în suprafață de 250 </w:t>
      </w:r>
      <w:proofErr w:type="spellStart"/>
      <w:r w:rsidRPr="00474D87">
        <w:rPr>
          <w:rFonts w:ascii="Times New Roman" w:hAnsi="Times New Roman" w:cs="Times New Roman"/>
          <w:bCs/>
          <w:sz w:val="24"/>
          <w:szCs w:val="24"/>
          <w:lang w:val="ro-RO"/>
        </w:rPr>
        <w:t>mp,înscris</w:t>
      </w:r>
      <w:proofErr w:type="spellEnd"/>
      <w:r w:rsidRPr="00474D87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în CF nr.515 Cristian </w:t>
      </w:r>
      <w:proofErr w:type="spellStart"/>
      <w:r w:rsidRPr="00474D87">
        <w:rPr>
          <w:rFonts w:ascii="Times New Roman" w:hAnsi="Times New Roman" w:cs="Times New Roman"/>
          <w:bCs/>
          <w:sz w:val="24"/>
          <w:szCs w:val="24"/>
          <w:lang w:val="ro-RO"/>
        </w:rPr>
        <w:t>III,nr.top</w:t>
      </w:r>
      <w:proofErr w:type="spellEnd"/>
      <w:r w:rsidRPr="00474D87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182/2/3/27 și aprobarea vânzării acestuia d-nei Mureșan Ioana-Silvana și Mureșan Radu-Ionuț</w:t>
      </w:r>
      <w:r>
        <w:rPr>
          <w:rFonts w:ascii="Times New Roman" w:hAnsi="Times New Roman" w:cs="Times New Roman"/>
          <w:bCs/>
          <w:sz w:val="24"/>
          <w:szCs w:val="24"/>
          <w:lang w:val="ro-RO"/>
        </w:rPr>
        <w:t>,</w:t>
      </w:r>
    </w:p>
    <w:p w14:paraId="4315C90C" w14:textId="77777777" w:rsidR="004F6408" w:rsidRDefault="004F6408" w:rsidP="004F6408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Văzând avizul favorabil dat de comisia de specialitate a Consiliului Local Poplaca,</w:t>
      </w:r>
    </w:p>
    <w:p w14:paraId="35CEAAFA" w14:textId="77777777" w:rsidR="004F6408" w:rsidRDefault="004F6408" w:rsidP="004F6408">
      <w:pPr>
        <w:pStyle w:val="Frspaiere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conformitate cu prevederile art.64 din Legea 24/2000 privind normele de tehnică legislativă pentru elaborarea actelor normative</w:t>
      </w:r>
    </w:p>
    <w:p w14:paraId="54820C97" w14:textId="62E64733" w:rsidR="004F6408" w:rsidRDefault="004F6408" w:rsidP="004F6408">
      <w:pPr>
        <w:pStyle w:val="Frspaiere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În temeiul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dispoziţiilor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art.36 alin.(1),art.45 alin.(1)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art.115 alin(1)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litera.b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din Legea nr. 215/2001,privind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administraţia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publică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locală,republicată,cu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modificările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completările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ulterioare,propune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spre aprobarea dumneavoastră următorul:</w:t>
      </w:r>
    </w:p>
    <w:p w14:paraId="1C29D98B" w14:textId="77777777" w:rsidR="004F6408" w:rsidRDefault="004F6408" w:rsidP="004F6408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</w:p>
    <w:p w14:paraId="0C8B776D" w14:textId="77777777" w:rsidR="004F6408" w:rsidRDefault="004F6408" w:rsidP="004F6408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5D71407A" w14:textId="3FFA496A" w:rsidR="004F6408" w:rsidRDefault="004F6408" w:rsidP="004F6408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PROIECT DE HOTĂRÂRE</w:t>
      </w:r>
    </w:p>
    <w:p w14:paraId="5CC364C8" w14:textId="77777777" w:rsidR="004F6408" w:rsidRDefault="004F6408" w:rsidP="004F6408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</w:p>
    <w:p w14:paraId="4EFE2C0A" w14:textId="77777777" w:rsidR="004F6408" w:rsidRDefault="004F6408" w:rsidP="004F6408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</w:p>
    <w:p w14:paraId="07EC5E3E" w14:textId="77777777" w:rsidR="004F6408" w:rsidRDefault="004F6408" w:rsidP="004F6408">
      <w:pPr>
        <w:rPr>
          <w:rFonts w:ascii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Art.1.</w:t>
      </w:r>
      <w:r>
        <w:rPr>
          <w:rFonts w:ascii="Times New Roman" w:hAnsi="Times New Roman" w:cs="Times New Roman"/>
          <w:sz w:val="24"/>
          <w:szCs w:val="24"/>
          <w:u w:val="single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Se aprobă revocarea Hotărârii Consiliului Local Poplaca nr.19/28.02.2019 </w:t>
      </w:r>
      <w:r w:rsidRPr="00474D87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privind aprobarea Raportului de Evaluare a terenului situat în zona Schit-Păltiniș, în suprafață de 250 </w:t>
      </w:r>
      <w:proofErr w:type="spellStart"/>
      <w:r w:rsidRPr="00474D87">
        <w:rPr>
          <w:rFonts w:ascii="Times New Roman" w:hAnsi="Times New Roman" w:cs="Times New Roman"/>
          <w:bCs/>
          <w:sz w:val="24"/>
          <w:szCs w:val="24"/>
          <w:lang w:val="ro-RO"/>
        </w:rPr>
        <w:t>mp,înscris</w:t>
      </w:r>
      <w:proofErr w:type="spellEnd"/>
      <w:r w:rsidRPr="00474D87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în CF nr.515 Cristian </w:t>
      </w:r>
      <w:proofErr w:type="spellStart"/>
      <w:r w:rsidRPr="00474D87">
        <w:rPr>
          <w:rFonts w:ascii="Times New Roman" w:hAnsi="Times New Roman" w:cs="Times New Roman"/>
          <w:bCs/>
          <w:sz w:val="24"/>
          <w:szCs w:val="24"/>
          <w:lang w:val="ro-RO"/>
        </w:rPr>
        <w:t>III,nr.top</w:t>
      </w:r>
      <w:proofErr w:type="spellEnd"/>
      <w:r w:rsidRPr="00474D87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182/2/3/27 și aprobarea vânzării acestuia d-nei Mureșan Ioana-Silvana și Mureșan Radu-Ionuț</w:t>
      </w:r>
      <w:r>
        <w:rPr>
          <w:rFonts w:ascii="Times New Roman" w:hAnsi="Times New Roman" w:cs="Times New Roman"/>
          <w:bCs/>
          <w:sz w:val="24"/>
          <w:szCs w:val="24"/>
          <w:lang w:val="ro-RO"/>
        </w:rPr>
        <w:t>.</w:t>
      </w:r>
    </w:p>
    <w:p w14:paraId="11E82580" w14:textId="77777777" w:rsidR="004F6408" w:rsidRDefault="004F6408" w:rsidP="004F6408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11F36317" w14:textId="77777777" w:rsidR="004F6408" w:rsidRDefault="004F6408" w:rsidP="004F6408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Art.2.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Cu ducerea la îndeplinire a prevederilor prezentei hotărâri se însărcinează secretarul comunei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Poplaca,jud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. Sibiu</w:t>
      </w:r>
    </w:p>
    <w:p w14:paraId="412D16B0" w14:textId="77777777" w:rsidR="004F6408" w:rsidRDefault="004F6408" w:rsidP="004F6408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79CC33A7" w14:textId="6EC0BDE3" w:rsidR="004F6408" w:rsidRDefault="004F6408" w:rsidP="004F6408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Emis  în Poplaca la 22.03.2019</w:t>
      </w:r>
    </w:p>
    <w:p w14:paraId="7341A533" w14:textId="386B84F2" w:rsidR="004F6408" w:rsidRDefault="004F6408" w:rsidP="004F6408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0FD815A7" w14:textId="6FC3640F" w:rsidR="004F6408" w:rsidRDefault="004F6408" w:rsidP="004F6408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35E27CB9" w14:textId="162DF86F" w:rsidR="004F6408" w:rsidRPr="004F6408" w:rsidRDefault="004F6408" w:rsidP="004F6408">
      <w:pPr>
        <w:pStyle w:val="Frspaiere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</w:t>
      </w:r>
      <w:r w:rsidRPr="004F6408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  <w:r w:rsidRPr="004F6408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4F6408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4F6408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4F6408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4F6408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4F6408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AVIZAT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4F6408">
        <w:rPr>
          <w:rFonts w:ascii="Times New Roman" w:hAnsi="Times New Roman" w:cs="Times New Roman"/>
          <w:b/>
          <w:sz w:val="24"/>
          <w:szCs w:val="24"/>
          <w:lang w:val="ro-RO"/>
        </w:rPr>
        <w:t>SECRETAR</w:t>
      </w:r>
      <w:r w:rsidR="00D52DC5">
        <w:rPr>
          <w:rFonts w:ascii="Times New Roman" w:hAnsi="Times New Roman" w:cs="Times New Roman"/>
          <w:b/>
          <w:sz w:val="24"/>
          <w:szCs w:val="24"/>
          <w:lang w:val="ro-RO"/>
        </w:rPr>
        <w:t>,</w:t>
      </w:r>
    </w:p>
    <w:p w14:paraId="7C19FA18" w14:textId="35B36EEE" w:rsidR="004F6408" w:rsidRPr="004F6408" w:rsidRDefault="004F6408" w:rsidP="004F6408">
      <w:pPr>
        <w:pStyle w:val="Frspaiere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F6408">
        <w:rPr>
          <w:rFonts w:ascii="Times New Roman" w:hAnsi="Times New Roman" w:cs="Times New Roman"/>
          <w:b/>
          <w:sz w:val="24"/>
          <w:szCs w:val="24"/>
          <w:lang w:val="ro-RO"/>
        </w:rPr>
        <w:t>BUDIN VASILE</w:t>
      </w:r>
      <w:r w:rsidRPr="004F6408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4F6408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4F6408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4F6408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</w:t>
      </w:r>
      <w:r w:rsidRPr="004F6408">
        <w:rPr>
          <w:rFonts w:ascii="Times New Roman" w:hAnsi="Times New Roman" w:cs="Times New Roman"/>
          <w:b/>
          <w:sz w:val="24"/>
          <w:szCs w:val="24"/>
          <w:lang w:val="ro-RO"/>
        </w:rPr>
        <w:tab/>
        <w:t>NISTOR IULIANA ELENA</w:t>
      </w:r>
    </w:p>
    <w:p w14:paraId="29E68614" w14:textId="77777777" w:rsidR="004F6408" w:rsidRPr="004F6408" w:rsidRDefault="004F6408" w:rsidP="004F6408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DF7AC95" w14:textId="77777777" w:rsidR="004F6408" w:rsidRDefault="004F6408" w:rsidP="004F6408">
      <w:pPr>
        <w:pStyle w:val="Frspaiere"/>
        <w:rPr>
          <w:rFonts w:ascii="Times New Roman" w:hAnsi="Times New Roman" w:cs="Times New Roman"/>
          <w:sz w:val="16"/>
          <w:szCs w:val="16"/>
          <w:lang w:val="ro-RO"/>
        </w:rPr>
      </w:pPr>
      <w:r>
        <w:rPr>
          <w:rFonts w:ascii="Times New Roman" w:hAnsi="Times New Roman" w:cs="Times New Roman"/>
          <w:sz w:val="16"/>
          <w:szCs w:val="16"/>
          <w:lang w:val="ro-RO"/>
        </w:rPr>
        <w:t xml:space="preserve">  Red.BV</w:t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  <w:t xml:space="preserve">        DIFUZAT:</w:t>
      </w:r>
    </w:p>
    <w:p w14:paraId="21A4B98E" w14:textId="77777777" w:rsidR="004F6408" w:rsidRDefault="004F6408" w:rsidP="004F6408">
      <w:pPr>
        <w:pStyle w:val="Frspaiere"/>
        <w:rPr>
          <w:rFonts w:ascii="Times New Roman" w:hAnsi="Times New Roman" w:cs="Times New Roman"/>
          <w:sz w:val="16"/>
          <w:szCs w:val="16"/>
          <w:lang w:val="ro-RO"/>
        </w:rPr>
      </w:pPr>
      <w:proofErr w:type="spellStart"/>
      <w:r>
        <w:rPr>
          <w:rFonts w:ascii="Times New Roman" w:hAnsi="Times New Roman" w:cs="Times New Roman"/>
          <w:sz w:val="16"/>
          <w:szCs w:val="16"/>
          <w:lang w:val="ro-RO"/>
        </w:rPr>
        <w:t>Dact</w:t>
      </w:r>
      <w:proofErr w:type="spellEnd"/>
      <w:r>
        <w:rPr>
          <w:rFonts w:ascii="Times New Roman" w:hAnsi="Times New Roman" w:cs="Times New Roman"/>
          <w:sz w:val="16"/>
          <w:szCs w:val="16"/>
          <w:lang w:val="ro-RO"/>
        </w:rPr>
        <w:t>. N.I.E.</w:t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  <w:t xml:space="preserve">       1 ex. Dosar</w:t>
      </w:r>
    </w:p>
    <w:p w14:paraId="476F45F1" w14:textId="77777777" w:rsidR="004F6408" w:rsidRDefault="004F6408" w:rsidP="004F6408">
      <w:pPr>
        <w:pStyle w:val="Frspaiere"/>
        <w:jc w:val="center"/>
        <w:rPr>
          <w:rFonts w:ascii="Times New Roman" w:hAnsi="Times New Roman" w:cs="Times New Roman"/>
          <w:sz w:val="16"/>
          <w:szCs w:val="16"/>
          <w:lang w:val="ro-RO"/>
        </w:rPr>
      </w:pPr>
      <w:r>
        <w:rPr>
          <w:rFonts w:ascii="Times New Roman" w:hAnsi="Times New Roman" w:cs="Times New Roman"/>
          <w:sz w:val="16"/>
          <w:szCs w:val="16"/>
          <w:lang w:val="ro-RO"/>
        </w:rPr>
        <w:t xml:space="preserve">                                                                             1 ex. </w:t>
      </w:r>
      <w:proofErr w:type="spellStart"/>
      <w:r>
        <w:rPr>
          <w:rFonts w:ascii="Times New Roman" w:hAnsi="Times New Roman" w:cs="Times New Roman"/>
          <w:sz w:val="16"/>
          <w:szCs w:val="16"/>
          <w:lang w:val="ro-RO"/>
        </w:rPr>
        <w:t>Instituţia</w:t>
      </w:r>
      <w:proofErr w:type="spellEnd"/>
      <w:r>
        <w:rPr>
          <w:rFonts w:ascii="Times New Roman" w:hAnsi="Times New Roman" w:cs="Times New Roman"/>
          <w:sz w:val="16"/>
          <w:szCs w:val="16"/>
          <w:lang w:val="ro-RO"/>
        </w:rPr>
        <w:t xml:space="preserve"> Prefectului</w:t>
      </w:r>
    </w:p>
    <w:p w14:paraId="12DB01B9" w14:textId="77777777" w:rsidR="004F6408" w:rsidRDefault="004F6408" w:rsidP="004F6408">
      <w:pPr>
        <w:pStyle w:val="Frspaiere"/>
        <w:ind w:left="720" w:firstLine="720"/>
        <w:jc w:val="center"/>
        <w:rPr>
          <w:rFonts w:ascii="Times New Roman" w:hAnsi="Times New Roman" w:cs="Times New Roman"/>
          <w:sz w:val="16"/>
          <w:szCs w:val="16"/>
          <w:lang w:val="ro-RO"/>
        </w:rPr>
      </w:pPr>
      <w:r>
        <w:rPr>
          <w:rFonts w:ascii="Times New Roman" w:hAnsi="Times New Roman" w:cs="Times New Roman"/>
          <w:sz w:val="16"/>
          <w:szCs w:val="16"/>
          <w:lang w:val="ro-RO"/>
        </w:rPr>
        <w:t xml:space="preserve">                        1 ex. </w:t>
      </w:r>
      <w:proofErr w:type="spellStart"/>
      <w:r>
        <w:rPr>
          <w:rFonts w:ascii="Times New Roman" w:hAnsi="Times New Roman" w:cs="Times New Roman"/>
          <w:sz w:val="16"/>
          <w:szCs w:val="16"/>
          <w:lang w:val="ro-RO"/>
        </w:rPr>
        <w:t>Ptr</w:t>
      </w:r>
      <w:proofErr w:type="spellEnd"/>
      <w:r>
        <w:rPr>
          <w:rFonts w:ascii="Times New Roman" w:hAnsi="Times New Roman" w:cs="Times New Roman"/>
          <w:sz w:val="16"/>
          <w:szCs w:val="16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  <w:lang w:val="ro-RO"/>
        </w:rPr>
        <w:t>afişare</w:t>
      </w:r>
      <w:proofErr w:type="spellEnd"/>
    </w:p>
    <w:p w14:paraId="188658AF" w14:textId="1ADB94A7" w:rsidR="000A0DFC" w:rsidRPr="002736CD" w:rsidRDefault="004F6408" w:rsidP="002736CD">
      <w:pPr>
        <w:pStyle w:val="Frspaiere"/>
        <w:jc w:val="center"/>
        <w:rPr>
          <w:rFonts w:ascii="Times New Roman" w:hAnsi="Times New Roman" w:cs="Times New Roman"/>
          <w:sz w:val="16"/>
          <w:szCs w:val="16"/>
          <w:lang w:val="ro-RO"/>
        </w:rPr>
      </w:pPr>
      <w:r>
        <w:rPr>
          <w:rFonts w:ascii="Times New Roman" w:hAnsi="Times New Roman" w:cs="Times New Roman"/>
          <w:sz w:val="16"/>
          <w:szCs w:val="16"/>
          <w:lang w:val="ro-RO"/>
        </w:rPr>
        <w:t xml:space="preserve">                                                      1 ex. Prim</w:t>
      </w:r>
      <w:r w:rsidR="002736CD">
        <w:rPr>
          <w:rFonts w:ascii="Times New Roman" w:hAnsi="Times New Roman" w:cs="Times New Roman"/>
          <w:sz w:val="16"/>
          <w:szCs w:val="16"/>
          <w:lang w:val="ro-RO"/>
        </w:rPr>
        <w:t>ar</w:t>
      </w:r>
    </w:p>
    <w:sectPr w:rsidR="000A0DFC" w:rsidRPr="002736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A3E"/>
    <w:rsid w:val="000A0DFC"/>
    <w:rsid w:val="000E3B40"/>
    <w:rsid w:val="00264F36"/>
    <w:rsid w:val="002736CD"/>
    <w:rsid w:val="002D4C33"/>
    <w:rsid w:val="0037376B"/>
    <w:rsid w:val="00434E9C"/>
    <w:rsid w:val="00474D87"/>
    <w:rsid w:val="00480419"/>
    <w:rsid w:val="004F6408"/>
    <w:rsid w:val="005F60FF"/>
    <w:rsid w:val="00696122"/>
    <w:rsid w:val="006F16DE"/>
    <w:rsid w:val="00710E86"/>
    <w:rsid w:val="00785325"/>
    <w:rsid w:val="00AD0985"/>
    <w:rsid w:val="00D52DC5"/>
    <w:rsid w:val="00D55A3E"/>
    <w:rsid w:val="00E30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9E4E4"/>
  <w15:chartTrackingRefBased/>
  <w15:docId w15:val="{2222D07A-585C-46DF-A3D0-DC88BD15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0DFC"/>
    <w:pPr>
      <w:spacing w:after="0" w:line="240" w:lineRule="auto"/>
    </w:pPr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0A0DFC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850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12</cp:revision>
  <cp:lastPrinted>2019-04-03T08:13:00Z</cp:lastPrinted>
  <dcterms:created xsi:type="dcterms:W3CDTF">2019-03-21T07:31:00Z</dcterms:created>
  <dcterms:modified xsi:type="dcterms:W3CDTF">2019-04-03T08:14:00Z</dcterms:modified>
</cp:coreProperties>
</file>